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СОВЕТ ДЕПУТАТОВ </w:t>
      </w:r>
      <w:r w:rsidR="00AA5AB9"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 СЕЛЬСОВЕТА</w:t>
      </w:r>
    </w:p>
    <w:p w:rsidR="00A537DC" w:rsidRP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РАЙОНА НОВОСИБИРСКОЙ ОБЛАСТИ</w:t>
      </w:r>
    </w:p>
    <w:p w:rsid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(шестого созыва)</w:t>
      </w:r>
    </w:p>
    <w:p w:rsidR="00A537DC" w:rsidRPr="00AA5AB9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РЕШЕНИЕ</w:t>
      </w:r>
    </w:p>
    <w:p w:rsidR="00A537DC" w:rsidRPr="00AA5AB9" w:rsidRDefault="004B2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Двадцать шестой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сессии </w:t>
      </w:r>
    </w:p>
    <w:p w:rsidR="00A537DC" w:rsidRPr="00AA5AB9" w:rsidRDefault="004B2F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03.10.2023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A537DC" w:rsidRPr="00AA5AB9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Default="004B2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контроля</w:t>
      </w:r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Федерации», статьи 5 Устава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 с целью организации осуществления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proofErr w:type="gram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области, Совет депутатов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:rsidR="00A537DC" w:rsidRPr="00AA5AB9" w:rsidRDefault="00A146B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 Утвердить </w:t>
      </w:r>
      <w:r w:rsidR="004B2F7E" w:rsidRPr="004B2F7E">
        <w:rPr>
          <w:rFonts w:ascii="Times New Roman" w:eastAsia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</w:t>
      </w:r>
      <w:r w:rsid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 и порядок их выявления (приложение).</w:t>
      </w:r>
    </w:p>
    <w:p w:rsidR="004B2F7E" w:rsidRDefault="004B2F7E" w:rsidP="004B2F7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Признать утратившими силу следующие решения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4B2F7E" w:rsidRDefault="004B2F7E" w:rsidP="004B2F7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 24.03.2022 №4 «</w:t>
      </w:r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B2F7E" w:rsidRDefault="004B2F7E" w:rsidP="004B2F7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от 23.03.2023 №6 «О внесении изменений в решение Совета депутатов от 24.03.2022 №4 «</w:t>
      </w:r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Pr="004B2F7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B2F7E" w:rsidRDefault="004B2F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4B2F7E" w:rsidRDefault="004B2F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2. Настоящее решение подлежит размещению в периодическом печатном издании </w:t>
      </w:r>
      <w:r w:rsidR="00AA5AB9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Кочковский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официальном сайте администрации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r w:rsidR="004B2F7E">
        <w:rPr>
          <w:rFonts w:ascii="Times New Roman" w:eastAsia="Times New Roman" w:hAnsi="Times New Roman" w:cs="Times New Roman"/>
          <w:color w:val="000000"/>
          <w:sz w:val="28"/>
        </w:rPr>
        <w:t>Ю.В.Гюнтер</w:t>
      </w:r>
    </w:p>
    <w:p w:rsidR="00A537DC" w:rsidRDefault="00A537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 w:rsidP="00AA5AB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B06D99" w:rsidRDefault="00B06D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047D90" w:rsidRDefault="00047D9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B2F7E" w:rsidRDefault="004B2F7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</w:t>
      </w:r>
    </w:p>
    <w:p w:rsidR="00A537DC" w:rsidRDefault="00B06D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решению</w:t>
      </w:r>
      <w:r w:rsidR="00A146B0">
        <w:rPr>
          <w:rFonts w:ascii="Times New Roman" w:eastAsia="Times New Roman" w:hAnsi="Times New Roman" w:cs="Times New Roman"/>
          <w:color w:val="000000"/>
          <w:sz w:val="28"/>
        </w:rPr>
        <w:t xml:space="preserve"> Совета депутатов</w:t>
      </w:r>
    </w:p>
    <w:p w:rsidR="00A537DC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537DC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146B0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B2F7E">
        <w:rPr>
          <w:rFonts w:ascii="Times New Roman" w:eastAsia="Times New Roman" w:hAnsi="Times New Roman" w:cs="Times New Roman"/>
          <w:color w:val="000000"/>
          <w:sz w:val="28"/>
        </w:rPr>
        <w:t>от 03.10.2023 №6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A537DC" w:rsidRDefault="00A537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537DC" w:rsidRDefault="004B2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F064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Индикаторы риска </w:t>
      </w:r>
      <w:r w:rsidRPr="00F064DC">
        <w:rPr>
          <w:rFonts w:ascii="Times New Roman" w:hAnsi="Times New Roman" w:cs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контроля </w:t>
      </w:r>
      <w:r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в сфере благоустройства </w:t>
      </w:r>
    </w:p>
    <w:p w:rsidR="00A537DC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на территории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</w:t>
      </w:r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области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 порядок их выявления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4B2F7E" w:rsidRPr="004B2F7E" w:rsidRDefault="004B2F7E" w:rsidP="004B2F7E">
      <w:pPr>
        <w:pStyle w:val="a3"/>
        <w:spacing w:after="0" w:line="240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4B2F7E">
        <w:rPr>
          <w:rFonts w:ascii="Times New Roman" w:hAnsi="Times New Roman" w:cs="Times New Roman"/>
          <w:sz w:val="28"/>
          <w:szCs w:val="28"/>
        </w:rPr>
        <w:t>1.</w:t>
      </w:r>
      <w:r w:rsidRPr="004B2F7E">
        <w:rPr>
          <w:rFonts w:ascii="Times New Roman" w:hAnsi="Times New Roman" w:cs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4B2F7E" w:rsidRPr="004B2F7E" w:rsidRDefault="004B2F7E" w:rsidP="004B2F7E">
      <w:pPr>
        <w:pStyle w:val="a3"/>
        <w:spacing w:after="0" w:line="240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4B2F7E">
        <w:rPr>
          <w:rFonts w:ascii="Times New Roman" w:hAnsi="Times New Roman" w:cs="Times New Roman"/>
          <w:sz w:val="28"/>
          <w:szCs w:val="28"/>
        </w:rPr>
        <w:t xml:space="preserve">2. </w:t>
      </w:r>
      <w:r w:rsidRPr="004B2F7E">
        <w:rPr>
          <w:rFonts w:ascii="Times New Roman" w:hAnsi="Times New Roman" w:cs="Times New Roman"/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sectPr w:rsidR="00A537DC" w:rsidSect="00E1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D2296"/>
    <w:multiLevelType w:val="multilevel"/>
    <w:tmpl w:val="349EF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7DC"/>
    <w:rsid w:val="00047D90"/>
    <w:rsid w:val="00195B7D"/>
    <w:rsid w:val="004B2F7E"/>
    <w:rsid w:val="00541E85"/>
    <w:rsid w:val="005931D5"/>
    <w:rsid w:val="00A146B0"/>
    <w:rsid w:val="00A537DC"/>
    <w:rsid w:val="00AA5AB9"/>
    <w:rsid w:val="00B06D99"/>
    <w:rsid w:val="00D05217"/>
    <w:rsid w:val="00E11B74"/>
    <w:rsid w:val="00F5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F7E"/>
    <w:pPr>
      <w:ind w:left="720"/>
      <w:contextualSpacing/>
    </w:pPr>
  </w:style>
  <w:style w:type="table" w:styleId="a4">
    <w:name w:val="Table Grid"/>
    <w:basedOn w:val="a1"/>
    <w:uiPriority w:val="59"/>
    <w:rsid w:val="004B2F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фвьшт</cp:lastModifiedBy>
  <cp:revision>6</cp:revision>
  <dcterms:created xsi:type="dcterms:W3CDTF">2022-03-01T02:26:00Z</dcterms:created>
  <dcterms:modified xsi:type="dcterms:W3CDTF">2023-10-03T05:22:00Z</dcterms:modified>
</cp:coreProperties>
</file>